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ED" w:rsidRDefault="002001ED" w:rsidP="002001ED">
      <w:pPr>
        <w:jc w:val="right"/>
      </w:pPr>
      <w:r>
        <w:t xml:space="preserve">                        Приложение № 1</w:t>
      </w:r>
    </w:p>
    <w:p w:rsidR="002001ED" w:rsidRDefault="002001ED" w:rsidP="00824828">
      <w:pPr>
        <w:jc w:val="right"/>
      </w:pPr>
      <w:r>
        <w:t xml:space="preserve"> </w:t>
      </w:r>
    </w:p>
    <w:p w:rsidR="002001ED" w:rsidRDefault="002001ED" w:rsidP="002001ED">
      <w:pPr>
        <w:jc w:val="right"/>
      </w:pPr>
    </w:p>
    <w:p w:rsidR="002001ED" w:rsidRPr="00A67B76" w:rsidRDefault="002001ED" w:rsidP="002001ED">
      <w:pPr>
        <w:jc w:val="center"/>
      </w:pPr>
      <w:r w:rsidRPr="00A67B76">
        <w:t>О Т Ч Е Т</w:t>
      </w:r>
    </w:p>
    <w:p w:rsidR="002001ED" w:rsidRPr="00A67B76" w:rsidRDefault="002001ED" w:rsidP="002001ED">
      <w:pPr>
        <w:jc w:val="center"/>
      </w:pPr>
      <w:r w:rsidRPr="00A67B76">
        <w:t>об организационно-массовой работе</w:t>
      </w:r>
    </w:p>
    <w:p w:rsidR="002001ED" w:rsidRPr="00A67B76" w:rsidRDefault="002001ED" w:rsidP="002001ED">
      <w:pPr>
        <w:jc w:val="center"/>
      </w:pPr>
      <w:r w:rsidRPr="00A67B76">
        <w:t xml:space="preserve">администрации </w:t>
      </w:r>
      <w:proofErr w:type="spellStart"/>
      <w:r w:rsidRPr="00A67B76">
        <w:t>Гутовского</w:t>
      </w:r>
      <w:proofErr w:type="spellEnd"/>
      <w:r w:rsidRPr="00A67B76">
        <w:t xml:space="preserve"> сельсовета за</w:t>
      </w:r>
      <w:r w:rsidR="00824828">
        <w:t xml:space="preserve"> 2019</w:t>
      </w:r>
      <w:r w:rsidRPr="00A67B76">
        <w:t xml:space="preserve"> год</w:t>
      </w:r>
    </w:p>
    <w:p w:rsidR="002001ED" w:rsidRPr="00A67B76" w:rsidRDefault="002001ED" w:rsidP="002001ED">
      <w:pPr>
        <w:jc w:val="center"/>
      </w:pPr>
    </w:p>
    <w:p w:rsidR="002001ED" w:rsidRDefault="002001ED" w:rsidP="002001ED">
      <w:pPr>
        <w:jc w:val="both"/>
        <w:rPr>
          <w:b/>
        </w:rPr>
      </w:pPr>
      <w:r w:rsidRPr="007A0CA0">
        <w:rPr>
          <w:b/>
        </w:rPr>
        <w:t>1.О работе Совета депутатов</w:t>
      </w:r>
    </w:p>
    <w:p w:rsidR="002001ED" w:rsidRPr="007A0CA0" w:rsidRDefault="002001ED" w:rsidP="002001ED">
      <w:pPr>
        <w:jc w:val="both"/>
        <w:rPr>
          <w:b/>
        </w:rPr>
      </w:pPr>
    </w:p>
    <w:p w:rsidR="002001ED" w:rsidRDefault="002001ED" w:rsidP="002001ED">
      <w:pPr>
        <w:jc w:val="both"/>
      </w:pPr>
      <w:r>
        <w:t>1.1.Под</w:t>
      </w:r>
      <w:r w:rsidR="00A96896">
        <w:t>готовлено и проведено сессий – 8</w:t>
      </w:r>
    </w:p>
    <w:p w:rsidR="002001ED" w:rsidRDefault="00A96896" w:rsidP="002001ED">
      <w:pPr>
        <w:jc w:val="both"/>
      </w:pPr>
      <w:r>
        <w:t>1.2.Обсуждено вопросов – 30</w:t>
      </w:r>
    </w:p>
    <w:p w:rsidR="002001ED" w:rsidRDefault="002001ED" w:rsidP="002001ED">
      <w:pPr>
        <w:jc w:val="both"/>
      </w:pPr>
      <w:r>
        <w:t>1.3.Перечислить основные вопросы, обсуждаемые на сессиях:</w:t>
      </w:r>
    </w:p>
    <w:p w:rsidR="002001ED" w:rsidRDefault="002001ED" w:rsidP="002001ED">
      <w:pPr>
        <w:jc w:val="both"/>
      </w:pPr>
      <w:r>
        <w:t xml:space="preserve">      - «Об исполнении бюджета  </w:t>
      </w:r>
      <w:proofErr w:type="spellStart"/>
      <w:r>
        <w:t>Гутовского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за 201</w:t>
      </w:r>
      <w:r w:rsidR="00A96896">
        <w:t>8</w:t>
      </w:r>
      <w:r w:rsidR="00A13D46">
        <w:t xml:space="preserve"> год»;</w:t>
      </w:r>
    </w:p>
    <w:p w:rsidR="002001ED" w:rsidRDefault="002001ED" w:rsidP="002001ED">
      <w:pPr>
        <w:tabs>
          <w:tab w:val="left" w:pos="8985"/>
        </w:tabs>
        <w:jc w:val="both"/>
      </w:pPr>
      <w:r>
        <w:t xml:space="preserve">          - «О внесении изменений и дополнений в Устав </w:t>
      </w:r>
      <w:proofErr w:type="spellStart"/>
      <w:r>
        <w:t>Гутовского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области»;</w:t>
      </w:r>
    </w:p>
    <w:p w:rsidR="002001ED" w:rsidRPr="00CF03A0" w:rsidRDefault="002001ED" w:rsidP="002001ED">
      <w:pPr>
        <w:jc w:val="both"/>
      </w:pPr>
      <w:r>
        <w:t xml:space="preserve">          - «О плане работы Совета депутат</w:t>
      </w:r>
      <w:r w:rsidR="00A96896">
        <w:t xml:space="preserve">ов </w:t>
      </w:r>
      <w:proofErr w:type="spellStart"/>
      <w:r w:rsidR="00A96896">
        <w:t>Гутовского</w:t>
      </w:r>
      <w:proofErr w:type="spellEnd"/>
      <w:r w:rsidR="00A96896">
        <w:t xml:space="preserve"> сельсовета на 2019</w:t>
      </w:r>
      <w:r>
        <w:t xml:space="preserve"> год»;</w:t>
      </w:r>
    </w:p>
    <w:p w:rsidR="002001ED" w:rsidRDefault="002001ED" w:rsidP="002001ED">
      <w:pPr>
        <w:tabs>
          <w:tab w:val="left" w:pos="8985"/>
        </w:tabs>
        <w:jc w:val="both"/>
      </w:pPr>
      <w:r>
        <w:t xml:space="preserve">          - «О  бюдже</w:t>
      </w:r>
      <w:r w:rsidR="00A96896">
        <w:t xml:space="preserve">те </w:t>
      </w:r>
      <w:proofErr w:type="spellStart"/>
      <w:r w:rsidR="00A96896">
        <w:t>Гутовского</w:t>
      </w:r>
      <w:proofErr w:type="spellEnd"/>
      <w:r w:rsidR="00A96896">
        <w:t xml:space="preserve"> сельсовета на 2019 год и плановый период 2020-2021</w:t>
      </w:r>
      <w:r>
        <w:t xml:space="preserve"> годов»;</w:t>
      </w:r>
    </w:p>
    <w:p w:rsidR="002001ED" w:rsidRDefault="002001ED" w:rsidP="002001ED">
      <w:pPr>
        <w:tabs>
          <w:tab w:val="left" w:pos="8985"/>
        </w:tabs>
        <w:jc w:val="both"/>
      </w:pPr>
      <w:r>
        <w:t xml:space="preserve">          - «О внесении изменений и дополнений в бюдж</w:t>
      </w:r>
      <w:r w:rsidR="00A96896">
        <w:t xml:space="preserve">ет </w:t>
      </w:r>
      <w:proofErr w:type="spellStart"/>
      <w:r w:rsidR="00A96896">
        <w:t>Гутовского</w:t>
      </w:r>
      <w:proofErr w:type="spellEnd"/>
      <w:r w:rsidR="00A96896">
        <w:t xml:space="preserve"> сельсовета на 2019</w:t>
      </w:r>
      <w:r>
        <w:t xml:space="preserve"> </w:t>
      </w:r>
      <w:r w:rsidR="00A96896">
        <w:t>год и плановый период 2020-2021</w:t>
      </w:r>
      <w:r>
        <w:t xml:space="preserve"> годов»;</w:t>
      </w:r>
    </w:p>
    <w:p w:rsidR="002001ED" w:rsidRPr="0029289C" w:rsidRDefault="002001ED" w:rsidP="002001ED">
      <w:pPr>
        <w:jc w:val="both"/>
        <w:rPr>
          <w:szCs w:val="28"/>
        </w:rPr>
      </w:pPr>
      <w:r>
        <w:rPr>
          <w:szCs w:val="28"/>
        </w:rPr>
        <w:t xml:space="preserve">          - О работе МКУК «</w:t>
      </w:r>
      <w:proofErr w:type="spellStart"/>
      <w:r>
        <w:rPr>
          <w:szCs w:val="28"/>
        </w:rPr>
        <w:t>Гутовский</w:t>
      </w:r>
      <w:proofErr w:type="spellEnd"/>
      <w:r>
        <w:rPr>
          <w:szCs w:val="28"/>
        </w:rPr>
        <w:t xml:space="preserve"> КДЦ»</w:t>
      </w:r>
      <w:r w:rsidR="00A96896">
        <w:rPr>
          <w:szCs w:val="28"/>
        </w:rPr>
        <w:t xml:space="preserve"> за 2018</w:t>
      </w:r>
      <w:r w:rsidR="00F610B6">
        <w:rPr>
          <w:szCs w:val="28"/>
        </w:rPr>
        <w:t xml:space="preserve"> год</w:t>
      </w:r>
      <w:r>
        <w:rPr>
          <w:szCs w:val="28"/>
        </w:rPr>
        <w:t>;</w:t>
      </w:r>
    </w:p>
    <w:p w:rsidR="002001ED" w:rsidRDefault="002001ED" w:rsidP="002001ED">
      <w:pPr>
        <w:jc w:val="both"/>
        <w:rPr>
          <w:szCs w:val="28"/>
        </w:rPr>
      </w:pPr>
      <w:r>
        <w:rPr>
          <w:szCs w:val="28"/>
        </w:rPr>
        <w:t xml:space="preserve">          -    «О ставках налога на землю»;</w:t>
      </w:r>
    </w:p>
    <w:p w:rsidR="002001ED" w:rsidRDefault="002001ED" w:rsidP="002001ED">
      <w:pPr>
        <w:jc w:val="both"/>
        <w:rPr>
          <w:szCs w:val="28"/>
        </w:rPr>
      </w:pPr>
      <w:r>
        <w:rPr>
          <w:szCs w:val="28"/>
        </w:rPr>
        <w:t xml:space="preserve">          -    «О ставках налога на имущество»;</w:t>
      </w:r>
    </w:p>
    <w:p w:rsidR="002001ED" w:rsidRDefault="002001ED" w:rsidP="002001ED">
      <w:pPr>
        <w:jc w:val="both"/>
        <w:rPr>
          <w:szCs w:val="28"/>
        </w:rPr>
      </w:pPr>
      <w:r>
        <w:rPr>
          <w:szCs w:val="28"/>
        </w:rPr>
        <w:t xml:space="preserve">          - «О </w:t>
      </w:r>
      <w:proofErr w:type="gramStart"/>
      <w:r>
        <w:rPr>
          <w:szCs w:val="28"/>
        </w:rPr>
        <w:t>положении</w:t>
      </w:r>
      <w:proofErr w:type="gramEnd"/>
      <w:r>
        <w:rPr>
          <w:szCs w:val="28"/>
        </w:rPr>
        <w:t xml:space="preserve"> о бюджетном процессе </w:t>
      </w:r>
      <w:proofErr w:type="spellStart"/>
      <w:r>
        <w:rPr>
          <w:szCs w:val="28"/>
        </w:rPr>
        <w:t>Гутовского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Тогучинского</w:t>
      </w:r>
      <w:proofErr w:type="spellEnd"/>
      <w:r>
        <w:rPr>
          <w:szCs w:val="28"/>
        </w:rPr>
        <w:t xml:space="preserve"> района Новосибирской области»</w:t>
      </w:r>
      <w:r w:rsidR="00F610B6">
        <w:rPr>
          <w:szCs w:val="28"/>
        </w:rPr>
        <w:t>;</w:t>
      </w:r>
    </w:p>
    <w:p w:rsidR="002001ED" w:rsidRDefault="002001ED" w:rsidP="002001ED">
      <w:pPr>
        <w:jc w:val="both"/>
        <w:rPr>
          <w:szCs w:val="28"/>
        </w:rPr>
      </w:pPr>
      <w:r>
        <w:rPr>
          <w:szCs w:val="28"/>
        </w:rPr>
        <w:t xml:space="preserve">         - прочие нормативные вопросы</w:t>
      </w:r>
      <w:r w:rsidR="00F610B6">
        <w:rPr>
          <w:szCs w:val="28"/>
        </w:rPr>
        <w:t>.</w:t>
      </w:r>
    </w:p>
    <w:p w:rsidR="002001ED" w:rsidRDefault="002001ED" w:rsidP="002001ED">
      <w:pPr>
        <w:jc w:val="both"/>
        <w:rPr>
          <w:szCs w:val="28"/>
        </w:rPr>
      </w:pPr>
    </w:p>
    <w:p w:rsidR="002001ED" w:rsidRDefault="002001ED" w:rsidP="002001ED">
      <w:pPr>
        <w:jc w:val="both"/>
        <w:rPr>
          <w:b/>
          <w:szCs w:val="28"/>
        </w:rPr>
      </w:pPr>
      <w:r>
        <w:rPr>
          <w:szCs w:val="28"/>
        </w:rPr>
        <w:t xml:space="preserve">          </w:t>
      </w:r>
      <w:r w:rsidRPr="00C45A79">
        <w:rPr>
          <w:b/>
          <w:szCs w:val="28"/>
        </w:rPr>
        <w:t>2.О работе аппаратного совещания при главе сельсовета:</w:t>
      </w:r>
    </w:p>
    <w:p w:rsidR="002001ED" w:rsidRPr="00C45A79" w:rsidRDefault="002001ED" w:rsidP="002001ED">
      <w:pPr>
        <w:jc w:val="both"/>
        <w:rPr>
          <w:b/>
          <w:szCs w:val="28"/>
        </w:rPr>
      </w:pPr>
    </w:p>
    <w:p w:rsidR="002001ED" w:rsidRDefault="002001ED" w:rsidP="002001ED">
      <w:pPr>
        <w:jc w:val="both"/>
        <w:rPr>
          <w:szCs w:val="28"/>
        </w:rPr>
      </w:pPr>
      <w:r w:rsidRPr="007A0CA0">
        <w:rPr>
          <w:szCs w:val="28"/>
        </w:rPr>
        <w:t>2.</w:t>
      </w:r>
      <w:r>
        <w:rPr>
          <w:szCs w:val="28"/>
        </w:rPr>
        <w:t>1.Проведено всего – 4</w:t>
      </w:r>
    </w:p>
    <w:p w:rsidR="002001ED" w:rsidRPr="007A0CA0" w:rsidRDefault="002001ED" w:rsidP="002001ED">
      <w:pPr>
        <w:jc w:val="both"/>
      </w:pPr>
      <w:r>
        <w:rPr>
          <w:szCs w:val="28"/>
        </w:rPr>
        <w:t>2.2.Обсуждено вопросов - 8</w:t>
      </w:r>
    </w:p>
    <w:p w:rsidR="002001ED" w:rsidRDefault="002001ED" w:rsidP="002001ED">
      <w:r>
        <w:t>2.3.Перечислить все вопросы, рассмотренные на заседаниях:</w:t>
      </w:r>
    </w:p>
    <w:p w:rsidR="002001ED" w:rsidRDefault="002001ED" w:rsidP="002001ED">
      <w:pPr>
        <w:rPr>
          <w:szCs w:val="28"/>
        </w:rPr>
      </w:pPr>
      <w:r>
        <w:t xml:space="preserve">    - </w:t>
      </w:r>
      <w:r>
        <w:rPr>
          <w:szCs w:val="28"/>
        </w:rPr>
        <w:t>О работе комиссии по</w:t>
      </w:r>
      <w:r w:rsidR="000D48EA">
        <w:rPr>
          <w:szCs w:val="28"/>
        </w:rPr>
        <w:t xml:space="preserve"> делам несовершеннолетних в 2018</w:t>
      </w:r>
      <w:r>
        <w:rPr>
          <w:szCs w:val="28"/>
        </w:rPr>
        <w:t xml:space="preserve"> году;</w:t>
      </w:r>
    </w:p>
    <w:p w:rsidR="002001ED" w:rsidRDefault="002001ED" w:rsidP="002001ED">
      <w:pPr>
        <w:rPr>
          <w:szCs w:val="28"/>
        </w:rPr>
      </w:pPr>
      <w:r>
        <w:rPr>
          <w:szCs w:val="28"/>
        </w:rPr>
        <w:t xml:space="preserve">    - Об организации </w:t>
      </w:r>
      <w:proofErr w:type="spellStart"/>
      <w:r>
        <w:rPr>
          <w:szCs w:val="28"/>
        </w:rPr>
        <w:t>противопаводковых</w:t>
      </w:r>
      <w:proofErr w:type="spellEnd"/>
      <w:r>
        <w:rPr>
          <w:szCs w:val="28"/>
        </w:rPr>
        <w:t xml:space="preserve"> мероприятий;</w:t>
      </w:r>
    </w:p>
    <w:p w:rsidR="002001ED" w:rsidRDefault="002001ED" w:rsidP="002001ED">
      <w:pPr>
        <w:rPr>
          <w:szCs w:val="28"/>
        </w:rPr>
      </w:pPr>
      <w:r>
        <w:rPr>
          <w:szCs w:val="28"/>
        </w:rPr>
        <w:t xml:space="preserve">    - Условия жизни, воспитания, материального обеспечения опекаемых и приемных детей;</w:t>
      </w:r>
    </w:p>
    <w:p w:rsidR="002001ED" w:rsidRDefault="002001ED" w:rsidP="002001ED">
      <w:pPr>
        <w:rPr>
          <w:szCs w:val="28"/>
        </w:rPr>
      </w:pPr>
      <w:r>
        <w:rPr>
          <w:szCs w:val="28"/>
        </w:rPr>
        <w:t xml:space="preserve">    - О проведении субботников по благоустройству и санитарному состоянию населенных пунктов;</w:t>
      </w:r>
    </w:p>
    <w:p w:rsidR="002001ED" w:rsidRPr="002001ED" w:rsidRDefault="002001ED" w:rsidP="002001ED">
      <w:pPr>
        <w:widowControl w:val="0"/>
        <w:tabs>
          <w:tab w:val="left" w:pos="188"/>
        </w:tabs>
        <w:autoSpaceDE w:val="0"/>
        <w:autoSpaceDN w:val="0"/>
        <w:adjustRightInd w:val="0"/>
        <w:jc w:val="both"/>
        <w:rPr>
          <w:bCs/>
        </w:rPr>
      </w:pPr>
      <w:r>
        <w:rPr>
          <w:szCs w:val="28"/>
        </w:rPr>
        <w:t xml:space="preserve">    - Об </w:t>
      </w:r>
      <w:r>
        <w:rPr>
          <w:bCs/>
        </w:rPr>
        <w:t xml:space="preserve">обследовании </w:t>
      </w:r>
      <w:r w:rsidRPr="00396FFD">
        <w:rPr>
          <w:bCs/>
        </w:rPr>
        <w:t>жилых помещений инвалидов и общего имущества в</w:t>
      </w:r>
      <w:r>
        <w:rPr>
          <w:bCs/>
        </w:rPr>
        <w:t xml:space="preserve"> </w:t>
      </w:r>
      <w:r w:rsidRPr="00396FFD">
        <w:rPr>
          <w:bCs/>
        </w:rPr>
        <w:t>многоквартирных домах, в которых проживают инвалиды</w:t>
      </w:r>
      <w:r>
        <w:rPr>
          <w:bCs/>
        </w:rPr>
        <w:t xml:space="preserve"> </w:t>
      </w:r>
      <w:r w:rsidRPr="00396FFD">
        <w:rPr>
          <w:bCs/>
        </w:rPr>
        <w:t xml:space="preserve">на территории </w:t>
      </w:r>
      <w:r>
        <w:rPr>
          <w:bCs/>
        </w:rPr>
        <w:t>муниципального образования</w:t>
      </w:r>
      <w:r>
        <w:rPr>
          <w:szCs w:val="28"/>
        </w:rPr>
        <w:t>;</w:t>
      </w:r>
    </w:p>
    <w:p w:rsidR="002001ED" w:rsidRDefault="002001ED" w:rsidP="002001ED">
      <w:pPr>
        <w:rPr>
          <w:szCs w:val="28"/>
        </w:rPr>
      </w:pPr>
      <w:r>
        <w:rPr>
          <w:szCs w:val="28"/>
        </w:rPr>
        <w:t xml:space="preserve">    - О работе  с населением о задолженности по имущественным налогам</w:t>
      </w:r>
      <w:proofErr w:type="gramStart"/>
      <w:r>
        <w:rPr>
          <w:szCs w:val="28"/>
        </w:rPr>
        <w:t xml:space="preserve"> ;</w:t>
      </w:r>
      <w:proofErr w:type="gramEnd"/>
    </w:p>
    <w:p w:rsidR="002001ED" w:rsidRDefault="002001ED" w:rsidP="002001ED">
      <w:pPr>
        <w:rPr>
          <w:szCs w:val="28"/>
        </w:rPr>
      </w:pPr>
      <w:r>
        <w:rPr>
          <w:szCs w:val="28"/>
        </w:rPr>
        <w:t xml:space="preserve">    - О готовности жилого ф</w:t>
      </w:r>
      <w:r w:rsidR="000D48EA">
        <w:rPr>
          <w:szCs w:val="28"/>
        </w:rPr>
        <w:t>онда к отопительному сезону 2019</w:t>
      </w:r>
      <w:r>
        <w:rPr>
          <w:szCs w:val="28"/>
        </w:rPr>
        <w:t xml:space="preserve"> года;</w:t>
      </w:r>
    </w:p>
    <w:p w:rsidR="002001ED" w:rsidRDefault="002001ED" w:rsidP="002001ED">
      <w:pPr>
        <w:rPr>
          <w:szCs w:val="28"/>
        </w:rPr>
      </w:pPr>
      <w:r>
        <w:rPr>
          <w:szCs w:val="28"/>
        </w:rPr>
        <w:lastRenderedPageBreak/>
        <w:t xml:space="preserve">    - О мерах обеспечения пожарной безопасности на территории </w:t>
      </w:r>
      <w:proofErr w:type="spellStart"/>
      <w:r>
        <w:rPr>
          <w:szCs w:val="28"/>
        </w:rPr>
        <w:t>Гутовского</w:t>
      </w:r>
      <w:proofErr w:type="spellEnd"/>
      <w:r>
        <w:rPr>
          <w:szCs w:val="28"/>
        </w:rPr>
        <w:t xml:space="preserve"> сельсовета.</w:t>
      </w:r>
    </w:p>
    <w:p w:rsidR="002001ED" w:rsidRDefault="002001ED" w:rsidP="002001ED"/>
    <w:p w:rsidR="002001ED" w:rsidRDefault="002001ED" w:rsidP="002001ED">
      <w:pPr>
        <w:rPr>
          <w:b/>
        </w:rPr>
      </w:pPr>
      <w:r>
        <w:rPr>
          <w:b/>
        </w:rPr>
        <w:t>3</w:t>
      </w:r>
      <w:r w:rsidRPr="00C45A79">
        <w:rPr>
          <w:b/>
        </w:rPr>
        <w:t>.О нормативно-правовых актах администрации МО</w:t>
      </w:r>
    </w:p>
    <w:p w:rsidR="002001ED" w:rsidRPr="00C45A79" w:rsidRDefault="002001ED" w:rsidP="002001ED">
      <w:pPr>
        <w:rPr>
          <w:b/>
        </w:rPr>
      </w:pPr>
    </w:p>
    <w:p w:rsidR="002001ED" w:rsidRDefault="002001ED" w:rsidP="002001ED">
      <w:r>
        <w:t>4.</w:t>
      </w:r>
      <w:r w:rsidR="00F610B6">
        <w:t xml:space="preserve">1. Принято </w:t>
      </w:r>
      <w:r w:rsidR="000D48EA">
        <w:t>постановлений за 2019 год – 133</w:t>
      </w:r>
      <w:r>
        <w:t>.</w:t>
      </w:r>
    </w:p>
    <w:p w:rsidR="002001ED" w:rsidRDefault="002001ED" w:rsidP="002001ED">
      <w:r>
        <w:t>4</w:t>
      </w:r>
      <w:r w:rsidR="000D48EA">
        <w:t>.2. Принято распоряжений за 2019 год – 86</w:t>
      </w:r>
      <w:r>
        <w:t>.</w:t>
      </w:r>
    </w:p>
    <w:p w:rsidR="002001ED" w:rsidRDefault="002001ED" w:rsidP="002001ED"/>
    <w:p w:rsidR="002001ED" w:rsidRDefault="002001ED" w:rsidP="002001ED">
      <w:pPr>
        <w:rPr>
          <w:b/>
        </w:rPr>
      </w:pPr>
      <w:r>
        <w:rPr>
          <w:b/>
        </w:rPr>
        <w:t>4</w:t>
      </w:r>
      <w:r w:rsidRPr="00C45A79">
        <w:rPr>
          <w:b/>
        </w:rPr>
        <w:t>.Поступило</w:t>
      </w:r>
      <w:r w:rsidR="00F610B6">
        <w:rPr>
          <w:b/>
        </w:rPr>
        <w:t xml:space="preserve"> </w:t>
      </w:r>
      <w:r w:rsidRPr="00C45A79">
        <w:rPr>
          <w:b/>
        </w:rPr>
        <w:t xml:space="preserve"> жалоб, заявлений, предложений в администрацию МО</w:t>
      </w:r>
    </w:p>
    <w:p w:rsidR="002001ED" w:rsidRPr="00C45A79" w:rsidRDefault="002001ED" w:rsidP="002001ED">
      <w:pPr>
        <w:rPr>
          <w:b/>
        </w:rPr>
      </w:pPr>
    </w:p>
    <w:p w:rsidR="002001ED" w:rsidRDefault="000D48EA" w:rsidP="002001ED">
      <w:r>
        <w:t>5.1. Всего в администрацию – 2</w:t>
      </w:r>
      <w:r w:rsidR="002001ED">
        <w:t xml:space="preserve"> (письменных)</w:t>
      </w:r>
      <w:proofErr w:type="gramStart"/>
      <w:r w:rsidR="002001ED">
        <w:t xml:space="preserve"> .</w:t>
      </w:r>
      <w:proofErr w:type="gramEnd"/>
    </w:p>
    <w:p w:rsidR="002001ED" w:rsidRDefault="000D48EA" w:rsidP="002001ED">
      <w:r>
        <w:t>5.2. Исполнено в срок  - 2</w:t>
      </w:r>
      <w:r w:rsidR="002001ED">
        <w:t>.</w:t>
      </w:r>
    </w:p>
    <w:p w:rsidR="002001ED" w:rsidRDefault="002001ED" w:rsidP="002001ED">
      <w:r>
        <w:t>5.3. Перечислить тематику письменных обращений:</w:t>
      </w:r>
    </w:p>
    <w:p w:rsidR="002001ED" w:rsidRDefault="002001ED" w:rsidP="002001ED">
      <w:r>
        <w:t xml:space="preserve">    - жилищны</w:t>
      </w:r>
      <w:r w:rsidR="00A13D46">
        <w:t>е и коммунально-бытовые вопросы;</w:t>
      </w:r>
    </w:p>
    <w:p w:rsidR="002001ED" w:rsidRDefault="00A13D46" w:rsidP="002001ED">
      <w:r>
        <w:t xml:space="preserve">    - конфликты на бытовой почве.</w:t>
      </w:r>
    </w:p>
    <w:p w:rsidR="002001ED" w:rsidRDefault="002001ED" w:rsidP="002001ED"/>
    <w:p w:rsidR="002001ED" w:rsidRDefault="002001ED" w:rsidP="002001ED">
      <w:pPr>
        <w:rPr>
          <w:b/>
        </w:rPr>
      </w:pPr>
      <w:r>
        <w:rPr>
          <w:b/>
        </w:rPr>
        <w:t>5</w:t>
      </w:r>
      <w:r w:rsidRPr="00C45A79">
        <w:rPr>
          <w:b/>
        </w:rPr>
        <w:t>.Проведено</w:t>
      </w:r>
      <w:r>
        <w:rPr>
          <w:b/>
        </w:rPr>
        <w:t xml:space="preserve"> приемов граждан в администрации</w:t>
      </w:r>
      <w:r w:rsidRPr="00C45A79">
        <w:rPr>
          <w:b/>
        </w:rPr>
        <w:t xml:space="preserve"> МО:</w:t>
      </w:r>
    </w:p>
    <w:p w:rsidR="002001ED" w:rsidRPr="00C45A79" w:rsidRDefault="002001ED" w:rsidP="002001ED">
      <w:pPr>
        <w:rPr>
          <w:b/>
        </w:rPr>
      </w:pPr>
    </w:p>
    <w:p w:rsidR="002001ED" w:rsidRDefault="000D48EA" w:rsidP="002001ED">
      <w:r>
        <w:t>6.1. Всего – 508</w:t>
      </w:r>
      <w:r w:rsidR="00A13D46">
        <w:t>;</w:t>
      </w:r>
    </w:p>
    <w:p w:rsidR="00A13D46" w:rsidRDefault="00A13D46" w:rsidP="002001ED">
      <w:r>
        <w:t>6.2 .Предос</w:t>
      </w:r>
      <w:r w:rsidR="000D48EA">
        <w:t>тавлено муниципальных услуг – 13</w:t>
      </w:r>
      <w:r>
        <w:t xml:space="preserve"> (присвоение адреса объектам адресации, приватизация жилых помещений)</w:t>
      </w:r>
    </w:p>
    <w:p w:rsidR="002001ED" w:rsidRDefault="002001ED" w:rsidP="002001ED">
      <w:pPr>
        <w:rPr>
          <w:b/>
        </w:rPr>
      </w:pPr>
    </w:p>
    <w:p w:rsidR="002001ED" w:rsidRDefault="002001ED" w:rsidP="002001ED">
      <w:pPr>
        <w:rPr>
          <w:b/>
        </w:rPr>
      </w:pPr>
      <w:r>
        <w:rPr>
          <w:b/>
        </w:rPr>
        <w:t>6</w:t>
      </w:r>
      <w:r w:rsidRPr="00C45A79">
        <w:rPr>
          <w:b/>
        </w:rPr>
        <w:t>.Организация работы органов местного самоуправления</w:t>
      </w:r>
    </w:p>
    <w:p w:rsidR="002001ED" w:rsidRDefault="002001ED" w:rsidP="002001ED">
      <w:pPr>
        <w:rPr>
          <w:b/>
        </w:rPr>
      </w:pPr>
    </w:p>
    <w:p w:rsidR="002001ED" w:rsidRPr="00256989" w:rsidRDefault="000D48EA" w:rsidP="002001ED">
      <w:r>
        <w:t>7.</w:t>
      </w:r>
      <w:r w:rsidR="002001ED" w:rsidRPr="00256989">
        <w:t xml:space="preserve"> Проведено собраний и сходов граждан – </w:t>
      </w:r>
      <w:r w:rsidR="001E0536">
        <w:t>11</w:t>
      </w:r>
      <w:r w:rsidR="002001ED">
        <w:t xml:space="preserve"> </w:t>
      </w:r>
      <w:r w:rsidR="002001ED" w:rsidRPr="00256989">
        <w:t>.</w:t>
      </w:r>
    </w:p>
    <w:p w:rsidR="002001ED" w:rsidRDefault="002001ED" w:rsidP="002001ED">
      <w:r>
        <w:t xml:space="preserve">       Перечислить все вопросы, заслушанные на собраниях и сходах граждан:</w:t>
      </w:r>
    </w:p>
    <w:p w:rsidR="001E0536" w:rsidRDefault="001E0536" w:rsidP="002001ED">
      <w:r>
        <w:t xml:space="preserve">       - «о противопожарной безопасности внутри населенных пунктов </w:t>
      </w:r>
      <w:proofErr w:type="spellStart"/>
      <w:r>
        <w:t>Гутовского</w:t>
      </w:r>
      <w:proofErr w:type="spellEnd"/>
      <w:r>
        <w:t xml:space="preserve"> сельсовета»;</w:t>
      </w:r>
    </w:p>
    <w:p w:rsidR="002001ED" w:rsidRDefault="002001ED" w:rsidP="002001ED">
      <w:r>
        <w:t xml:space="preserve">        - «</w:t>
      </w:r>
      <w:r w:rsidR="00A13D46">
        <w:t xml:space="preserve">О ремонте канализации в двухквартирных домах 3,5,7,9 </w:t>
      </w:r>
      <w:r>
        <w:t xml:space="preserve"> по </w:t>
      </w:r>
      <w:proofErr w:type="spellStart"/>
      <w:r>
        <w:t>ул</w:t>
      </w:r>
      <w:proofErr w:type="gramStart"/>
      <w:r>
        <w:t>.Ц</w:t>
      </w:r>
      <w:proofErr w:type="gramEnd"/>
      <w:r>
        <w:t>ент</w:t>
      </w:r>
      <w:r w:rsidR="00A13D46">
        <w:t>р</w:t>
      </w:r>
      <w:r>
        <w:t>альная</w:t>
      </w:r>
      <w:proofErr w:type="spellEnd"/>
      <w:r w:rsidR="00F610B6">
        <w:t>,</w:t>
      </w:r>
      <w:r>
        <w:t xml:space="preserve"> </w:t>
      </w:r>
      <w:proofErr w:type="spellStart"/>
      <w:r>
        <w:t>с.Янченково</w:t>
      </w:r>
      <w:proofErr w:type="spellEnd"/>
      <w:r>
        <w:t>»;</w:t>
      </w:r>
    </w:p>
    <w:p w:rsidR="002001ED" w:rsidRDefault="002001ED" w:rsidP="002001ED">
      <w:r>
        <w:t xml:space="preserve">         - «О благоустройстве и очистке территорий от мусора»;</w:t>
      </w:r>
    </w:p>
    <w:p w:rsidR="002001ED" w:rsidRDefault="002001ED" w:rsidP="002001ED">
      <w:r>
        <w:t xml:space="preserve">         - «О благоустрой</w:t>
      </w:r>
      <w:r w:rsidR="00A13D46">
        <w:t xml:space="preserve">стве нового </w:t>
      </w:r>
      <w:r>
        <w:t xml:space="preserve"> кладбища в </w:t>
      </w:r>
      <w:proofErr w:type="spellStart"/>
      <w:r>
        <w:t>с</w:t>
      </w:r>
      <w:proofErr w:type="gramStart"/>
      <w:r>
        <w:t>.Я</w:t>
      </w:r>
      <w:proofErr w:type="gramEnd"/>
      <w:r>
        <w:t>нченково</w:t>
      </w:r>
      <w:proofErr w:type="spellEnd"/>
      <w:r>
        <w:t>»;</w:t>
      </w:r>
    </w:p>
    <w:p w:rsidR="002001ED" w:rsidRDefault="002001ED" w:rsidP="002001ED">
      <w:r>
        <w:t xml:space="preserve">          - «О стихийных свалках»;</w:t>
      </w:r>
    </w:p>
    <w:p w:rsidR="00A13D46" w:rsidRDefault="00A13D46" w:rsidP="002001ED">
      <w:r>
        <w:t xml:space="preserve">          </w:t>
      </w:r>
    </w:p>
    <w:p w:rsidR="002001ED" w:rsidRDefault="002001ED" w:rsidP="002001ED"/>
    <w:p w:rsidR="002001ED" w:rsidRDefault="002001ED" w:rsidP="002001ED">
      <w:pPr>
        <w:jc w:val="both"/>
        <w:rPr>
          <w:b/>
        </w:rPr>
      </w:pPr>
      <w:r>
        <w:rPr>
          <w:b/>
        </w:rPr>
        <w:t>8</w:t>
      </w:r>
      <w:r w:rsidRPr="00C45A79">
        <w:rPr>
          <w:b/>
        </w:rPr>
        <w:t>.Перечислить основные организационно-массовые мероприятия, проведенн</w:t>
      </w:r>
      <w:r w:rsidR="00B16304">
        <w:rPr>
          <w:b/>
        </w:rPr>
        <w:t>ые администрацией за 201</w:t>
      </w:r>
      <w:r w:rsidR="00B16304" w:rsidRPr="00B16304">
        <w:rPr>
          <w:b/>
        </w:rPr>
        <w:t>9</w:t>
      </w:r>
      <w:bookmarkStart w:id="0" w:name="_GoBack"/>
      <w:bookmarkEnd w:id="0"/>
      <w:r>
        <w:rPr>
          <w:b/>
        </w:rPr>
        <w:t xml:space="preserve"> год</w:t>
      </w:r>
      <w:r w:rsidRPr="00C45A79">
        <w:rPr>
          <w:b/>
        </w:rPr>
        <w:t>:</w:t>
      </w:r>
    </w:p>
    <w:p w:rsidR="002001ED" w:rsidRPr="00C45A79" w:rsidRDefault="002001ED" w:rsidP="002001ED">
      <w:pPr>
        <w:jc w:val="both"/>
        <w:rPr>
          <w:b/>
        </w:rPr>
      </w:pPr>
    </w:p>
    <w:p w:rsidR="002001ED" w:rsidRDefault="002001ED" w:rsidP="002001ED">
      <w:pPr>
        <w:jc w:val="both"/>
      </w:pPr>
      <w:r>
        <w:t xml:space="preserve">      - помощь в подготовке и проведении:</w:t>
      </w:r>
    </w:p>
    <w:p w:rsidR="002001ED" w:rsidRDefault="002001ED" w:rsidP="002001ED">
      <w:pPr>
        <w:jc w:val="both"/>
      </w:pPr>
      <w:r>
        <w:t xml:space="preserve">      а) новогодних  и рождественских праздников;</w:t>
      </w:r>
    </w:p>
    <w:p w:rsidR="002001ED" w:rsidRDefault="002001ED" w:rsidP="002001ED">
      <w:pPr>
        <w:jc w:val="both"/>
      </w:pPr>
      <w:r>
        <w:t xml:space="preserve">      б) праздничного вечера, посвященного Дню защитника Отечества;</w:t>
      </w:r>
    </w:p>
    <w:p w:rsidR="002001ED" w:rsidRDefault="002001ED" w:rsidP="002001ED">
      <w:pPr>
        <w:jc w:val="both"/>
      </w:pPr>
      <w:r>
        <w:t xml:space="preserve">      в) праздничного вечера, посвященного женскому Дню 8 марта;</w:t>
      </w:r>
    </w:p>
    <w:p w:rsidR="002001ED" w:rsidRDefault="002001ED" w:rsidP="002001ED">
      <w:pPr>
        <w:jc w:val="both"/>
      </w:pPr>
      <w:r>
        <w:t xml:space="preserve">      г) торжественных мероприятий, посвященных Дню Победы, проведение митинга у «Монумента славы»;</w:t>
      </w:r>
    </w:p>
    <w:p w:rsidR="002001ED" w:rsidRDefault="002001ED" w:rsidP="002001ED">
      <w:pPr>
        <w:jc w:val="both"/>
      </w:pPr>
      <w:r>
        <w:t xml:space="preserve">      - участие в подготовке и проведении сессий Совета депутатов;</w:t>
      </w:r>
    </w:p>
    <w:p w:rsidR="002001ED" w:rsidRDefault="002001ED" w:rsidP="002001ED">
      <w:pPr>
        <w:jc w:val="both"/>
      </w:pPr>
      <w:r>
        <w:lastRenderedPageBreak/>
        <w:t xml:space="preserve">       - подготовка и издание распорядительных документов, работа по </w:t>
      </w:r>
      <w:proofErr w:type="gramStart"/>
      <w:r>
        <w:t>контролю за</w:t>
      </w:r>
      <w:proofErr w:type="gramEnd"/>
      <w:r>
        <w:t xml:space="preserve"> их исполнением.</w:t>
      </w:r>
    </w:p>
    <w:p w:rsidR="002001ED" w:rsidRDefault="002001ED" w:rsidP="002001ED">
      <w:pPr>
        <w:jc w:val="both"/>
      </w:pPr>
    </w:p>
    <w:p w:rsidR="002001ED" w:rsidRDefault="002001ED" w:rsidP="002001ED"/>
    <w:p w:rsidR="002001ED" w:rsidRDefault="002001ED" w:rsidP="002001ED">
      <w:r>
        <w:t xml:space="preserve">Глава </w:t>
      </w:r>
      <w:proofErr w:type="spellStart"/>
      <w:r>
        <w:t>Гутовского</w:t>
      </w:r>
      <w:proofErr w:type="spellEnd"/>
      <w:r>
        <w:t xml:space="preserve"> сельсовета</w:t>
      </w:r>
    </w:p>
    <w:p w:rsidR="002001ED" w:rsidRDefault="002001ED" w:rsidP="002001ED">
      <w:proofErr w:type="spellStart"/>
      <w:r>
        <w:t>Тогучинского</w:t>
      </w:r>
      <w:proofErr w:type="spellEnd"/>
      <w:r>
        <w:t xml:space="preserve"> района</w:t>
      </w:r>
    </w:p>
    <w:p w:rsidR="002001ED" w:rsidRDefault="002001ED" w:rsidP="002001ED">
      <w:r>
        <w:t xml:space="preserve">Новосибирской области                                                                   </w:t>
      </w:r>
      <w:proofErr w:type="spellStart"/>
      <w:r>
        <w:t>А.Н.Колесников</w:t>
      </w:r>
      <w:proofErr w:type="spellEnd"/>
    </w:p>
    <w:p w:rsidR="002001ED" w:rsidRDefault="002001ED" w:rsidP="002001ED"/>
    <w:p w:rsidR="00536FAF" w:rsidRDefault="00536FAF"/>
    <w:sectPr w:rsidR="00536FAF" w:rsidSect="00B92D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6B"/>
    <w:rsid w:val="000D48EA"/>
    <w:rsid w:val="001E0536"/>
    <w:rsid w:val="002001ED"/>
    <w:rsid w:val="00536FAF"/>
    <w:rsid w:val="006A40C3"/>
    <w:rsid w:val="00824828"/>
    <w:rsid w:val="00A13D46"/>
    <w:rsid w:val="00A96896"/>
    <w:rsid w:val="00AD436B"/>
    <w:rsid w:val="00B16304"/>
    <w:rsid w:val="00EF21A5"/>
    <w:rsid w:val="00F6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001ED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001ED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2019-05-14T03:59:00Z</dcterms:created>
  <dcterms:modified xsi:type="dcterms:W3CDTF">2020-08-03T08:14:00Z</dcterms:modified>
</cp:coreProperties>
</file>