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B8F3" w14:textId="11C5B59E" w:rsidR="00E213DA" w:rsidRPr="00050198" w:rsidRDefault="00E213DA" w:rsidP="00050198">
      <w:pPr>
        <w:ind w:firstLine="708"/>
        <w:jc w:val="center"/>
        <w:rPr>
          <w:sz w:val="28"/>
          <w:szCs w:val="28"/>
        </w:rPr>
      </w:pPr>
      <w:r w:rsidRPr="00E213DA">
        <w:rPr>
          <w:b/>
          <w:sz w:val="28"/>
          <w:szCs w:val="28"/>
        </w:rPr>
        <w:t xml:space="preserve">АДМИНИСТРАЦИЯ </w:t>
      </w:r>
      <w:r w:rsidR="00D56F89">
        <w:rPr>
          <w:b/>
          <w:sz w:val="28"/>
          <w:szCs w:val="28"/>
        </w:rPr>
        <w:t>ГУТОВСКОГО</w:t>
      </w:r>
      <w:r w:rsidRPr="00E213DA">
        <w:rPr>
          <w:b/>
          <w:sz w:val="28"/>
          <w:szCs w:val="28"/>
        </w:rPr>
        <w:t xml:space="preserve"> СЕЛЬСОВЕТА</w:t>
      </w:r>
    </w:p>
    <w:p w14:paraId="59E1FE38" w14:textId="68D528C4" w:rsidR="00E213DA" w:rsidRPr="00E213DA" w:rsidRDefault="00050198" w:rsidP="00E213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ТОГУЧИНСКОГО</w:t>
      </w:r>
      <w:r w:rsidR="00E213DA" w:rsidRPr="00E213DA">
        <w:rPr>
          <w:b/>
          <w:sz w:val="28"/>
          <w:szCs w:val="28"/>
        </w:rPr>
        <w:t xml:space="preserve"> РАЙОНА НОВОСИБИРСКОЙ ОБЛАСТИ</w:t>
      </w:r>
      <w:r w:rsidR="00E213DA" w:rsidRPr="00E213DA">
        <w:rPr>
          <w:sz w:val="28"/>
          <w:szCs w:val="28"/>
        </w:rPr>
        <w:t xml:space="preserve"> </w:t>
      </w:r>
    </w:p>
    <w:p w14:paraId="4DE2902C" w14:textId="77777777" w:rsidR="00050198" w:rsidRPr="00E213DA" w:rsidRDefault="00050198" w:rsidP="007B61C9">
      <w:pPr>
        <w:jc w:val="center"/>
        <w:rPr>
          <w:sz w:val="28"/>
          <w:szCs w:val="28"/>
        </w:rPr>
      </w:pPr>
    </w:p>
    <w:p w14:paraId="07C1D310" w14:textId="77777777" w:rsidR="00AA6B47" w:rsidRDefault="00AA6B47" w:rsidP="007B61C9">
      <w:pPr>
        <w:jc w:val="center"/>
        <w:rPr>
          <w:b/>
          <w:sz w:val="28"/>
          <w:szCs w:val="28"/>
        </w:rPr>
      </w:pPr>
      <w:r w:rsidRPr="00E213DA">
        <w:rPr>
          <w:b/>
          <w:sz w:val="28"/>
          <w:szCs w:val="28"/>
        </w:rPr>
        <w:t>ПОСТАНОВЛЕНИЕ</w:t>
      </w:r>
    </w:p>
    <w:p w14:paraId="31CAAF95" w14:textId="77777777" w:rsidR="00050198" w:rsidRPr="00E213DA" w:rsidRDefault="00050198" w:rsidP="007B61C9">
      <w:pPr>
        <w:jc w:val="center"/>
        <w:rPr>
          <w:b/>
          <w:sz w:val="28"/>
          <w:szCs w:val="28"/>
        </w:rPr>
      </w:pPr>
    </w:p>
    <w:p w14:paraId="47BEA565" w14:textId="7032F686" w:rsidR="00AA6B47" w:rsidRPr="00E213DA" w:rsidRDefault="003C6227" w:rsidP="00D56F89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25.10.</w:t>
      </w:r>
      <w:r w:rsidR="00050198">
        <w:rPr>
          <w:sz w:val="28"/>
          <w:szCs w:val="28"/>
        </w:rPr>
        <w:t>2021</w:t>
      </w:r>
      <w:r w:rsidR="00FD030B" w:rsidRPr="00E213DA">
        <w:rPr>
          <w:sz w:val="28"/>
          <w:szCs w:val="28"/>
        </w:rPr>
        <w:t xml:space="preserve"> </w:t>
      </w:r>
      <w:r w:rsidR="002E5941">
        <w:rPr>
          <w:sz w:val="28"/>
          <w:szCs w:val="28"/>
        </w:rPr>
        <w:t xml:space="preserve">                                                               </w:t>
      </w:r>
      <w:r w:rsidR="00CF7A21" w:rsidRPr="00E213DA">
        <w:rPr>
          <w:sz w:val="28"/>
          <w:szCs w:val="28"/>
        </w:rPr>
        <w:t>№</w:t>
      </w:r>
      <w:r w:rsidR="00A4167E" w:rsidRPr="00E213DA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</w:p>
    <w:p w14:paraId="77DBEB5B" w14:textId="2EFA0E4B" w:rsidR="00CF7A21" w:rsidRDefault="00CF7A21" w:rsidP="00B1779E">
      <w:pPr>
        <w:ind w:firstLine="708"/>
        <w:jc w:val="left"/>
        <w:rPr>
          <w:sz w:val="28"/>
          <w:szCs w:val="28"/>
        </w:rPr>
      </w:pPr>
    </w:p>
    <w:p w14:paraId="4A031E2D" w14:textId="356EEC9B" w:rsidR="00D56F89" w:rsidRDefault="00D56F89" w:rsidP="00D56F8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с. Янченково</w:t>
      </w:r>
    </w:p>
    <w:p w14:paraId="7B77BD7D" w14:textId="77777777" w:rsidR="00D56F89" w:rsidRPr="00E213DA" w:rsidRDefault="00D56F89" w:rsidP="00B1779E">
      <w:pPr>
        <w:ind w:firstLine="708"/>
        <w:jc w:val="left"/>
        <w:rPr>
          <w:sz w:val="28"/>
          <w:szCs w:val="28"/>
        </w:rPr>
      </w:pPr>
    </w:p>
    <w:p w14:paraId="4AE0EFD4" w14:textId="2DA3DC40" w:rsidR="009E3208" w:rsidRPr="00D64FDE" w:rsidRDefault="009E3208" w:rsidP="009E3208">
      <w:pPr>
        <w:ind w:right="16"/>
        <w:jc w:val="center"/>
        <w:rPr>
          <w:bCs/>
          <w:color w:val="000000"/>
          <w:sz w:val="28"/>
          <w:szCs w:val="28"/>
        </w:rPr>
      </w:pPr>
      <w:r w:rsidRPr="00D64FDE">
        <w:rPr>
          <w:bCs/>
          <w:color w:val="000000"/>
          <w:sz w:val="28"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D64FDE">
        <w:rPr>
          <w:bCs/>
          <w:sz w:val="28"/>
          <w:szCs w:val="28"/>
        </w:rPr>
        <w:t xml:space="preserve">, расположенных на территории </w:t>
      </w:r>
      <w:r w:rsidR="00D56F89" w:rsidRPr="00D64FDE">
        <w:rPr>
          <w:bCs/>
          <w:sz w:val="28"/>
          <w:szCs w:val="28"/>
        </w:rPr>
        <w:t>Гутовского</w:t>
      </w:r>
      <w:r w:rsidR="00E213DA" w:rsidRPr="00D64FDE">
        <w:rPr>
          <w:bCs/>
          <w:sz w:val="28"/>
          <w:szCs w:val="28"/>
        </w:rPr>
        <w:t xml:space="preserve"> сельсовета </w:t>
      </w:r>
      <w:r w:rsidR="00050198" w:rsidRPr="00D64FDE">
        <w:rPr>
          <w:bCs/>
          <w:sz w:val="28"/>
          <w:szCs w:val="28"/>
        </w:rPr>
        <w:t>Тогучинского</w:t>
      </w:r>
      <w:r w:rsidR="00E213DA" w:rsidRPr="00D64FDE">
        <w:rPr>
          <w:bCs/>
          <w:sz w:val="28"/>
          <w:szCs w:val="28"/>
        </w:rPr>
        <w:t xml:space="preserve"> района Новосибирской области</w:t>
      </w:r>
    </w:p>
    <w:p w14:paraId="325D75E7" w14:textId="77777777" w:rsidR="008A4C7A" w:rsidRPr="00D64FDE" w:rsidRDefault="008A4C7A" w:rsidP="008A4C7A">
      <w:pPr>
        <w:rPr>
          <w:bCs/>
          <w:sz w:val="28"/>
          <w:szCs w:val="28"/>
        </w:rPr>
      </w:pPr>
    </w:p>
    <w:p w14:paraId="4680E93F" w14:textId="77777777" w:rsidR="008A4C7A" w:rsidRPr="00E213DA" w:rsidRDefault="008A4C7A" w:rsidP="008A4C7A">
      <w:pPr>
        <w:rPr>
          <w:sz w:val="28"/>
          <w:szCs w:val="28"/>
        </w:rPr>
      </w:pPr>
    </w:p>
    <w:p w14:paraId="5A80F6EB" w14:textId="65AD008E" w:rsidR="009E3208" w:rsidRPr="00E213DA" w:rsidRDefault="009E3208" w:rsidP="00050198">
      <w:pPr>
        <w:ind w:firstLine="567"/>
        <w:rPr>
          <w:sz w:val="28"/>
          <w:szCs w:val="28"/>
        </w:rPr>
      </w:pPr>
      <w:r w:rsidRPr="00E213DA">
        <w:rPr>
          <w:sz w:val="28"/>
          <w:szCs w:val="28"/>
        </w:rPr>
        <w:t xml:space="preserve"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E213DA">
          <w:rPr>
            <w:rStyle w:val="aa"/>
            <w:b w:val="0"/>
            <w:color w:val="auto"/>
            <w:sz w:val="28"/>
            <w:szCs w:val="28"/>
          </w:rPr>
          <w:t>Уставом</w:t>
        </w:r>
      </w:hyperlink>
      <w:r w:rsidRPr="00E213DA">
        <w:rPr>
          <w:sz w:val="28"/>
          <w:szCs w:val="28"/>
        </w:rPr>
        <w:t xml:space="preserve"> </w:t>
      </w:r>
      <w:r w:rsidR="00050198">
        <w:rPr>
          <w:sz w:val="28"/>
          <w:szCs w:val="28"/>
        </w:rPr>
        <w:t xml:space="preserve">сельского поселения </w:t>
      </w:r>
      <w:r w:rsidR="00D56F89">
        <w:rPr>
          <w:sz w:val="28"/>
          <w:szCs w:val="28"/>
        </w:rPr>
        <w:t>Гутовского</w:t>
      </w:r>
      <w:r w:rsidR="00E213DA">
        <w:rPr>
          <w:sz w:val="28"/>
          <w:szCs w:val="28"/>
        </w:rPr>
        <w:t xml:space="preserve"> сельсовета </w:t>
      </w:r>
      <w:r w:rsidR="00050198">
        <w:rPr>
          <w:sz w:val="28"/>
          <w:szCs w:val="28"/>
        </w:rPr>
        <w:t>Тогучинского</w:t>
      </w:r>
      <w:r w:rsidR="00E213DA">
        <w:rPr>
          <w:sz w:val="28"/>
          <w:szCs w:val="28"/>
        </w:rPr>
        <w:t xml:space="preserve"> </w:t>
      </w:r>
      <w:r w:rsidR="00050198">
        <w:rPr>
          <w:sz w:val="28"/>
          <w:szCs w:val="28"/>
        </w:rPr>
        <w:t xml:space="preserve">муниципального </w:t>
      </w:r>
      <w:r w:rsidR="00E213DA">
        <w:rPr>
          <w:sz w:val="28"/>
          <w:szCs w:val="28"/>
        </w:rPr>
        <w:t>района Новосибирской области</w:t>
      </w:r>
      <w:r w:rsidRPr="00E213DA">
        <w:rPr>
          <w:sz w:val="28"/>
          <w:szCs w:val="28"/>
        </w:rPr>
        <w:t>,</w:t>
      </w:r>
      <w:r w:rsidR="00E213DA">
        <w:rPr>
          <w:sz w:val="28"/>
          <w:szCs w:val="28"/>
        </w:rPr>
        <w:t xml:space="preserve"> администрация</w:t>
      </w:r>
      <w:r w:rsidR="00D56F89">
        <w:rPr>
          <w:sz w:val="28"/>
          <w:szCs w:val="28"/>
        </w:rPr>
        <w:t xml:space="preserve"> Гутовского</w:t>
      </w:r>
      <w:r w:rsidR="00E213DA">
        <w:rPr>
          <w:sz w:val="28"/>
          <w:szCs w:val="28"/>
        </w:rPr>
        <w:t xml:space="preserve"> сельсовета </w:t>
      </w:r>
      <w:r w:rsidR="00050198">
        <w:rPr>
          <w:sz w:val="28"/>
          <w:szCs w:val="28"/>
        </w:rPr>
        <w:t>Тогучинского</w:t>
      </w:r>
      <w:r w:rsidR="00E213DA">
        <w:rPr>
          <w:sz w:val="28"/>
          <w:szCs w:val="28"/>
        </w:rPr>
        <w:t xml:space="preserve"> района Новосибирской области</w:t>
      </w:r>
    </w:p>
    <w:p w14:paraId="208D77D4" w14:textId="77777777" w:rsidR="00032500" w:rsidRPr="00E213DA" w:rsidRDefault="00032500" w:rsidP="00032500">
      <w:pPr>
        <w:ind w:firstLine="709"/>
        <w:rPr>
          <w:sz w:val="28"/>
          <w:szCs w:val="28"/>
        </w:rPr>
      </w:pPr>
    </w:p>
    <w:p w14:paraId="6E3ACD6A" w14:textId="1C7290B6" w:rsidR="00CF7A21" w:rsidRPr="00D64FDE" w:rsidRDefault="00E213DA" w:rsidP="009E3208">
      <w:pPr>
        <w:rPr>
          <w:bCs/>
          <w:sz w:val="28"/>
          <w:szCs w:val="28"/>
        </w:rPr>
      </w:pPr>
      <w:r w:rsidRPr="00D64FDE">
        <w:rPr>
          <w:bCs/>
          <w:sz w:val="28"/>
          <w:szCs w:val="28"/>
        </w:rPr>
        <w:t>ПОСТАНОВЛЯЕТ</w:t>
      </w:r>
      <w:r w:rsidR="00CF7A21" w:rsidRPr="00D64FDE">
        <w:rPr>
          <w:bCs/>
          <w:sz w:val="28"/>
          <w:szCs w:val="28"/>
        </w:rPr>
        <w:t>:</w:t>
      </w:r>
    </w:p>
    <w:p w14:paraId="7226501C" w14:textId="77777777" w:rsidR="00D64FDE" w:rsidRPr="00E213DA" w:rsidRDefault="00D64FDE" w:rsidP="009E3208">
      <w:pPr>
        <w:rPr>
          <w:b/>
          <w:sz w:val="28"/>
          <w:szCs w:val="28"/>
        </w:rPr>
      </w:pPr>
    </w:p>
    <w:p w14:paraId="60E74DB2" w14:textId="472A8854" w:rsidR="009E3208" w:rsidRPr="00E213DA" w:rsidRDefault="009E3208" w:rsidP="00E213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E213DA">
        <w:rPr>
          <w:sz w:val="28"/>
          <w:szCs w:val="28"/>
        </w:rPr>
        <w:t xml:space="preserve">Утвердить Порядок и перечень случаев оказания возвратной и (или)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D64FDE">
        <w:rPr>
          <w:sz w:val="28"/>
          <w:szCs w:val="28"/>
        </w:rPr>
        <w:t>Гутовского</w:t>
      </w:r>
      <w:r w:rsidR="00E213DA" w:rsidRPr="00E213DA">
        <w:rPr>
          <w:sz w:val="28"/>
          <w:szCs w:val="28"/>
        </w:rPr>
        <w:t xml:space="preserve"> сельсовета </w:t>
      </w:r>
      <w:r w:rsidR="00050198">
        <w:rPr>
          <w:sz w:val="28"/>
          <w:szCs w:val="28"/>
        </w:rPr>
        <w:t>Тогучинского</w:t>
      </w:r>
      <w:r w:rsidR="00E213DA" w:rsidRPr="00E213DA">
        <w:rPr>
          <w:sz w:val="28"/>
          <w:szCs w:val="28"/>
        </w:rPr>
        <w:t xml:space="preserve"> района Новосибирской области</w:t>
      </w:r>
      <w:r w:rsidR="00C45172" w:rsidRPr="00E213DA">
        <w:rPr>
          <w:sz w:val="28"/>
          <w:szCs w:val="28"/>
        </w:rPr>
        <w:t xml:space="preserve"> </w:t>
      </w:r>
      <w:r w:rsidRPr="00E213DA">
        <w:rPr>
          <w:sz w:val="28"/>
          <w:szCs w:val="28"/>
        </w:rPr>
        <w:t>(прилагается).</w:t>
      </w:r>
    </w:p>
    <w:p w14:paraId="722035FE" w14:textId="4CEFA9A4" w:rsidR="00D64FDE" w:rsidRPr="00363779" w:rsidRDefault="00D64FDE" w:rsidP="00D64FD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363779">
        <w:rPr>
          <w:sz w:val="28"/>
          <w:szCs w:val="28"/>
        </w:rPr>
        <w:t>Опубликовать настоящее постановление в периодическом печатном издании «Гутовский вестник» и разместить на официальном сайте администрации Гутовского сельсовета Тогучинского района Новосибирской области.</w:t>
      </w:r>
    </w:p>
    <w:p w14:paraId="278B9338" w14:textId="2988BE9D" w:rsidR="00B1779E" w:rsidRPr="00E213DA" w:rsidRDefault="009E3208" w:rsidP="00D64FD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E213DA">
        <w:rPr>
          <w:sz w:val="28"/>
          <w:szCs w:val="28"/>
        </w:rPr>
        <w:t>Контроль за исполнением настоящего постановления</w:t>
      </w:r>
      <w:r w:rsidR="00E213DA" w:rsidRPr="00E213DA">
        <w:rPr>
          <w:sz w:val="28"/>
          <w:szCs w:val="28"/>
        </w:rPr>
        <w:t xml:space="preserve"> </w:t>
      </w:r>
      <w:r w:rsidR="00D64FDE">
        <w:rPr>
          <w:sz w:val="28"/>
          <w:szCs w:val="28"/>
        </w:rPr>
        <w:t>оставляю за собой.</w:t>
      </w:r>
    </w:p>
    <w:p w14:paraId="23E6A4FF" w14:textId="77777777" w:rsidR="009E3208" w:rsidRPr="00E213DA" w:rsidRDefault="009E3208" w:rsidP="009E3208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548022" w14:textId="77777777" w:rsidR="009E3208" w:rsidRPr="00E213DA" w:rsidRDefault="009E3208" w:rsidP="009E3208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3CEDF" w14:textId="05E89859" w:rsidR="002E5941" w:rsidRDefault="00D14C4A" w:rsidP="002E594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85712014"/>
      <w:r>
        <w:rPr>
          <w:sz w:val="28"/>
          <w:szCs w:val="28"/>
        </w:rPr>
        <w:t>Г</w:t>
      </w:r>
      <w:r w:rsidR="002E5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5941">
        <w:rPr>
          <w:sz w:val="28"/>
          <w:szCs w:val="28"/>
        </w:rPr>
        <w:t xml:space="preserve"> Гутовского сельсовета</w:t>
      </w:r>
    </w:p>
    <w:p w14:paraId="0203F338" w14:textId="77777777" w:rsidR="002E5941" w:rsidRDefault="002E5941" w:rsidP="002E594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14:paraId="6C965347" w14:textId="0B4BCA3C" w:rsidR="002E5941" w:rsidRDefault="002E5941" w:rsidP="002E594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bookmarkEnd w:id="0"/>
      <w:r w:rsidR="00D14C4A">
        <w:rPr>
          <w:sz w:val="28"/>
          <w:szCs w:val="28"/>
        </w:rPr>
        <w:t>А.Н. Колесников</w:t>
      </w:r>
    </w:p>
    <w:p w14:paraId="29B1107A" w14:textId="77777777" w:rsidR="00E213DA" w:rsidRPr="002E5941" w:rsidRDefault="00E213DA" w:rsidP="00A4167E">
      <w:pPr>
        <w:pStyle w:val="a6"/>
        <w:spacing w:line="276" w:lineRule="auto"/>
        <w:ind w:left="0"/>
        <w:rPr>
          <w:sz w:val="28"/>
          <w:szCs w:val="28"/>
          <w:lang w:val="ru-RU"/>
        </w:rPr>
      </w:pPr>
    </w:p>
    <w:p w14:paraId="08D1ECFE" w14:textId="77777777" w:rsidR="00E213DA" w:rsidRDefault="00E213DA" w:rsidP="00A4167E">
      <w:pPr>
        <w:pStyle w:val="a6"/>
        <w:spacing w:line="276" w:lineRule="auto"/>
        <w:ind w:left="0"/>
        <w:rPr>
          <w:sz w:val="28"/>
          <w:szCs w:val="28"/>
        </w:rPr>
      </w:pPr>
    </w:p>
    <w:p w14:paraId="0310699D" w14:textId="77777777" w:rsidR="009E3208" w:rsidRPr="00E213DA" w:rsidRDefault="00050198" w:rsidP="009E3208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486DB292" w14:textId="77777777" w:rsidR="00D64FDE" w:rsidRDefault="009E3208" w:rsidP="00E213DA">
      <w:pPr>
        <w:ind w:firstLine="698"/>
        <w:jc w:val="right"/>
        <w:rPr>
          <w:sz w:val="28"/>
          <w:szCs w:val="28"/>
        </w:rPr>
      </w:pPr>
      <w:r w:rsidRPr="00E213DA">
        <w:rPr>
          <w:sz w:val="28"/>
          <w:szCs w:val="28"/>
        </w:rPr>
        <w:t>к постановлению</w:t>
      </w:r>
      <w:r w:rsidR="00D64FDE">
        <w:rPr>
          <w:sz w:val="28"/>
          <w:szCs w:val="28"/>
        </w:rPr>
        <w:t xml:space="preserve"> администрации </w:t>
      </w:r>
    </w:p>
    <w:p w14:paraId="27B06069" w14:textId="3CA6072A" w:rsidR="00E213DA" w:rsidRDefault="00D64FDE" w:rsidP="00E213DA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Гутовского</w:t>
      </w:r>
      <w:r w:rsidR="00E213DA">
        <w:rPr>
          <w:sz w:val="28"/>
          <w:szCs w:val="28"/>
        </w:rPr>
        <w:t xml:space="preserve"> сельсовета </w:t>
      </w:r>
    </w:p>
    <w:p w14:paraId="346F74B7" w14:textId="77777777" w:rsidR="009E3208" w:rsidRDefault="00050198" w:rsidP="00E213DA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="00E213DA">
        <w:rPr>
          <w:sz w:val="28"/>
          <w:szCs w:val="28"/>
        </w:rPr>
        <w:t xml:space="preserve"> района Новосибирской области</w:t>
      </w:r>
    </w:p>
    <w:p w14:paraId="32DD4F6C" w14:textId="6794DA56" w:rsidR="00E213DA" w:rsidRDefault="00050198" w:rsidP="00E213DA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213DA">
        <w:rPr>
          <w:sz w:val="28"/>
          <w:szCs w:val="28"/>
        </w:rPr>
        <w:t xml:space="preserve">т </w:t>
      </w:r>
      <w:r w:rsidR="003C6227">
        <w:rPr>
          <w:sz w:val="28"/>
          <w:szCs w:val="28"/>
        </w:rPr>
        <w:t>25.10.2</w:t>
      </w:r>
      <w:r w:rsidR="00BA46CA">
        <w:rPr>
          <w:sz w:val="28"/>
          <w:szCs w:val="28"/>
        </w:rPr>
        <w:t>021</w:t>
      </w:r>
      <w:r w:rsidR="00D64FDE">
        <w:rPr>
          <w:sz w:val="28"/>
          <w:szCs w:val="28"/>
        </w:rPr>
        <w:t xml:space="preserve"> </w:t>
      </w:r>
      <w:r w:rsidR="00BA46CA">
        <w:rPr>
          <w:sz w:val="28"/>
          <w:szCs w:val="28"/>
        </w:rPr>
        <w:t>г.</w:t>
      </w:r>
      <w:r w:rsidR="00E213DA">
        <w:rPr>
          <w:sz w:val="28"/>
          <w:szCs w:val="28"/>
        </w:rPr>
        <w:t xml:space="preserve"> №</w:t>
      </w:r>
      <w:r w:rsidR="003C6227">
        <w:rPr>
          <w:sz w:val="28"/>
          <w:szCs w:val="28"/>
        </w:rPr>
        <w:t xml:space="preserve"> 82 </w:t>
      </w:r>
    </w:p>
    <w:p w14:paraId="6F3CABE3" w14:textId="77777777" w:rsidR="00E213DA" w:rsidRDefault="00E213DA" w:rsidP="00E213DA">
      <w:pPr>
        <w:ind w:firstLine="698"/>
        <w:jc w:val="right"/>
        <w:rPr>
          <w:sz w:val="28"/>
          <w:szCs w:val="28"/>
        </w:rPr>
      </w:pPr>
    </w:p>
    <w:p w14:paraId="059B1283" w14:textId="77777777" w:rsidR="00E213DA" w:rsidRPr="00E213DA" w:rsidRDefault="00E213DA" w:rsidP="00E213DA">
      <w:pPr>
        <w:ind w:firstLine="698"/>
        <w:jc w:val="right"/>
        <w:rPr>
          <w:rStyle w:val="ab"/>
          <w:bCs/>
          <w:sz w:val="28"/>
          <w:szCs w:val="28"/>
        </w:rPr>
      </w:pPr>
    </w:p>
    <w:p w14:paraId="2921E68F" w14:textId="4971E381" w:rsidR="009E3208" w:rsidRPr="00D64FDE" w:rsidRDefault="009E3208" w:rsidP="009E3208">
      <w:pPr>
        <w:jc w:val="center"/>
        <w:rPr>
          <w:bCs/>
          <w:sz w:val="28"/>
          <w:szCs w:val="28"/>
        </w:rPr>
      </w:pPr>
      <w:r w:rsidRPr="00D64FDE">
        <w:rPr>
          <w:bCs/>
          <w:sz w:val="28"/>
          <w:szCs w:val="28"/>
        </w:rPr>
        <w:t>Порядок и перечень сл</w:t>
      </w:r>
      <w:r w:rsidR="00BA46CA" w:rsidRPr="00D64FDE">
        <w:rPr>
          <w:bCs/>
          <w:sz w:val="28"/>
          <w:szCs w:val="28"/>
        </w:rPr>
        <w:t xml:space="preserve">учаев оказания на возвратной и </w:t>
      </w:r>
      <w:r w:rsidRPr="00D64FDE">
        <w:rPr>
          <w:bCs/>
          <w:sz w:val="28"/>
          <w:szCs w:val="28"/>
        </w:rPr>
        <w:t xml:space="preserve">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D64FDE" w:rsidRPr="00D64FDE">
        <w:rPr>
          <w:bCs/>
          <w:sz w:val="28"/>
          <w:szCs w:val="28"/>
        </w:rPr>
        <w:t>Гутовского</w:t>
      </w:r>
      <w:r w:rsidR="00E213DA" w:rsidRPr="00D64FDE">
        <w:rPr>
          <w:bCs/>
          <w:sz w:val="28"/>
          <w:szCs w:val="28"/>
        </w:rPr>
        <w:t xml:space="preserve"> сельсовета </w:t>
      </w:r>
      <w:r w:rsidR="00050198" w:rsidRPr="00D64FDE">
        <w:rPr>
          <w:bCs/>
          <w:sz w:val="28"/>
          <w:szCs w:val="28"/>
        </w:rPr>
        <w:t>Тогучинского</w:t>
      </w:r>
      <w:r w:rsidR="00E213DA" w:rsidRPr="00D64FDE">
        <w:rPr>
          <w:bCs/>
          <w:sz w:val="28"/>
          <w:szCs w:val="28"/>
        </w:rPr>
        <w:t xml:space="preserve"> района Новосибирской области</w:t>
      </w:r>
    </w:p>
    <w:p w14:paraId="1496D3EB" w14:textId="77777777" w:rsidR="009E3208" w:rsidRPr="00E213DA" w:rsidRDefault="009E3208" w:rsidP="009E3208">
      <w:pPr>
        <w:jc w:val="center"/>
        <w:rPr>
          <w:sz w:val="28"/>
          <w:szCs w:val="28"/>
        </w:rPr>
      </w:pPr>
    </w:p>
    <w:p w14:paraId="794C9B49" w14:textId="77777777" w:rsidR="009E3208" w:rsidRPr="00E213DA" w:rsidRDefault="009E3208" w:rsidP="009E3208">
      <w:pPr>
        <w:tabs>
          <w:tab w:val="left" w:pos="6090"/>
        </w:tabs>
        <w:jc w:val="left"/>
        <w:rPr>
          <w:sz w:val="28"/>
          <w:szCs w:val="28"/>
        </w:rPr>
      </w:pPr>
    </w:p>
    <w:p w14:paraId="0AEE3336" w14:textId="2CBE9FA0" w:rsidR="009E3208" w:rsidRPr="00E213DA" w:rsidRDefault="009E3208" w:rsidP="009E3208">
      <w:pPr>
        <w:ind w:firstLine="709"/>
        <w:rPr>
          <w:sz w:val="28"/>
          <w:szCs w:val="28"/>
        </w:rPr>
      </w:pPr>
      <w:r w:rsidRPr="00E213DA">
        <w:rPr>
          <w:sz w:val="28"/>
          <w:szCs w:val="28"/>
        </w:rPr>
        <w:t xml:space="preserve">1. Настоящий Порядок устанавливает порядок и перечень случаев оказания на возвратной и (или) безвозвратной основе за счет средств местного бюджета </w:t>
      </w:r>
      <w:r w:rsidR="00D64FDE">
        <w:rPr>
          <w:sz w:val="28"/>
          <w:szCs w:val="28"/>
        </w:rPr>
        <w:t>Гутовского</w:t>
      </w:r>
      <w:r w:rsidR="00590F23">
        <w:rPr>
          <w:sz w:val="28"/>
          <w:szCs w:val="28"/>
        </w:rPr>
        <w:t xml:space="preserve"> сельсовета </w:t>
      </w:r>
      <w:r w:rsidR="00050198">
        <w:rPr>
          <w:sz w:val="28"/>
          <w:szCs w:val="28"/>
        </w:rPr>
        <w:t>Тогучинского</w:t>
      </w:r>
      <w:r w:rsidR="00590F23">
        <w:rPr>
          <w:sz w:val="28"/>
          <w:szCs w:val="28"/>
        </w:rPr>
        <w:t xml:space="preserve"> района Новосибирской области</w:t>
      </w:r>
      <w:r w:rsidR="00590F23" w:rsidRPr="00E213DA">
        <w:rPr>
          <w:sz w:val="28"/>
          <w:szCs w:val="28"/>
        </w:rPr>
        <w:t xml:space="preserve"> </w:t>
      </w:r>
      <w:r w:rsidRPr="00E213DA">
        <w:rPr>
          <w:sz w:val="28"/>
          <w:szCs w:val="28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bookmarkStart w:id="1" w:name="_Hlk84851978"/>
      <w:r w:rsidR="00D64FDE">
        <w:rPr>
          <w:sz w:val="28"/>
          <w:szCs w:val="28"/>
        </w:rPr>
        <w:t>Гутовского</w:t>
      </w:r>
      <w:r w:rsidR="00590F23">
        <w:rPr>
          <w:sz w:val="28"/>
          <w:szCs w:val="28"/>
        </w:rPr>
        <w:t xml:space="preserve"> </w:t>
      </w:r>
      <w:bookmarkEnd w:id="1"/>
      <w:r w:rsidR="00590F23">
        <w:rPr>
          <w:sz w:val="28"/>
          <w:szCs w:val="28"/>
        </w:rPr>
        <w:t>сельсовета</w:t>
      </w:r>
      <w:r w:rsidR="00993400">
        <w:rPr>
          <w:sz w:val="28"/>
          <w:szCs w:val="28"/>
        </w:rPr>
        <w:t xml:space="preserve"> </w:t>
      </w:r>
      <w:r w:rsidR="00050198">
        <w:rPr>
          <w:sz w:val="28"/>
          <w:szCs w:val="28"/>
        </w:rPr>
        <w:t>Тогучинского</w:t>
      </w:r>
      <w:r w:rsidR="00590F23">
        <w:rPr>
          <w:sz w:val="28"/>
          <w:szCs w:val="28"/>
        </w:rPr>
        <w:t xml:space="preserve"> района Новосибирской области</w:t>
      </w:r>
      <w:r w:rsidR="00590F23" w:rsidRPr="00E213DA">
        <w:rPr>
          <w:sz w:val="28"/>
          <w:szCs w:val="28"/>
        </w:rPr>
        <w:t xml:space="preserve"> </w:t>
      </w:r>
      <w:r w:rsidRPr="00E213DA">
        <w:rPr>
          <w:sz w:val="28"/>
          <w:szCs w:val="28"/>
        </w:rPr>
        <w:t>(далее – Порядок).</w:t>
      </w:r>
    </w:p>
    <w:p w14:paraId="6F2F6379" w14:textId="77777777" w:rsidR="009E3208" w:rsidRPr="00E213DA" w:rsidRDefault="009E3208" w:rsidP="009E3208">
      <w:pPr>
        <w:ind w:firstLine="709"/>
        <w:rPr>
          <w:sz w:val="28"/>
          <w:szCs w:val="28"/>
        </w:rPr>
      </w:pPr>
      <w:r w:rsidRPr="00E213DA">
        <w:rPr>
          <w:sz w:val="28"/>
          <w:szCs w:val="28"/>
        </w:rPr>
        <w:t xml:space="preserve">1.1. Перечень случаев оказания на возвратной и (или) безвозвратной основе за счет средств </w:t>
      </w:r>
      <w:r w:rsidR="007C48A0">
        <w:rPr>
          <w:sz w:val="28"/>
          <w:szCs w:val="28"/>
        </w:rPr>
        <w:t xml:space="preserve">местного </w:t>
      </w:r>
      <w:r w:rsidRPr="00E213DA">
        <w:rPr>
          <w:sz w:val="28"/>
          <w:szCs w:val="28"/>
        </w:rPr>
        <w:t>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 явления, опасные метеорологические явления, природные пожары, крупные террористические акты (далее - чрезвычайная ситуация)</w:t>
      </w:r>
      <w:r w:rsidR="007B61C9">
        <w:rPr>
          <w:sz w:val="28"/>
          <w:szCs w:val="28"/>
        </w:rPr>
        <w:t>.</w:t>
      </w:r>
    </w:p>
    <w:p w14:paraId="08081664" w14:textId="554E169B" w:rsidR="009E3208" w:rsidRPr="007C48A0" w:rsidRDefault="009E3208" w:rsidP="007B61C9">
      <w:pPr>
        <w:pStyle w:val="1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b w:val="0"/>
          <w:spacing w:val="2"/>
          <w:kern w:val="36"/>
          <w:sz w:val="28"/>
          <w:szCs w:val="28"/>
          <w:lang w:eastAsia="ru-RU"/>
        </w:rPr>
      </w:pPr>
      <w:r w:rsidRPr="007C48A0">
        <w:rPr>
          <w:rFonts w:ascii="Times New Roman" w:hAnsi="Times New Roman"/>
          <w:b w:val="0"/>
          <w:sz w:val="28"/>
          <w:szCs w:val="28"/>
        </w:rPr>
        <w:t xml:space="preserve">2. Капитальный ремонт многоквартирного дома в случаях, указанных в пункте 1.1. настоящего Порядка, осуществляется без его включения в краткосрочный план реализации Региональной программы </w:t>
      </w:r>
      <w:r w:rsidR="007C48A0" w:rsidRPr="007C48A0">
        <w:rPr>
          <w:rFonts w:ascii="Times New Roman" w:hAnsi="Times New Roman"/>
          <w:b w:val="0"/>
          <w:spacing w:val="2"/>
          <w:kern w:val="36"/>
          <w:sz w:val="28"/>
          <w:szCs w:val="28"/>
          <w:lang w:eastAsia="ru-RU"/>
        </w:rPr>
        <w:t>капитального ремонта общего имущества в многоквартирных домах, расположенных на территории Новосибирской области, на 2014-2043 годы</w:t>
      </w:r>
      <w:r w:rsidR="007C48A0" w:rsidRPr="007C48A0">
        <w:rPr>
          <w:rFonts w:ascii="Times New Roman" w:hAnsi="Times New Roman"/>
          <w:b w:val="0"/>
          <w:sz w:val="28"/>
          <w:szCs w:val="28"/>
        </w:rPr>
        <w:t xml:space="preserve"> </w:t>
      </w:r>
      <w:r w:rsidRPr="007C48A0">
        <w:rPr>
          <w:rFonts w:ascii="Times New Roman" w:hAnsi="Times New Roman"/>
          <w:b w:val="0"/>
          <w:sz w:val="28"/>
          <w:szCs w:val="28"/>
        </w:rPr>
        <w:t xml:space="preserve">(утв. постановлением Правительства </w:t>
      </w:r>
      <w:r w:rsidR="007C48A0">
        <w:rPr>
          <w:rFonts w:ascii="Times New Roman" w:hAnsi="Times New Roman"/>
          <w:b w:val="0"/>
          <w:sz w:val="28"/>
          <w:szCs w:val="28"/>
        </w:rPr>
        <w:t xml:space="preserve">Новосибирской области </w:t>
      </w:r>
      <w:r w:rsidRPr="007C48A0">
        <w:rPr>
          <w:rFonts w:ascii="Times New Roman" w:hAnsi="Times New Roman"/>
          <w:b w:val="0"/>
          <w:sz w:val="28"/>
          <w:szCs w:val="28"/>
        </w:rPr>
        <w:t>№</w:t>
      </w:r>
      <w:r w:rsidR="007C48A0">
        <w:rPr>
          <w:rFonts w:ascii="Times New Roman" w:hAnsi="Times New Roman"/>
          <w:b w:val="0"/>
          <w:sz w:val="28"/>
          <w:szCs w:val="28"/>
        </w:rPr>
        <w:t>524-п</w:t>
      </w:r>
      <w:r w:rsidRPr="007C48A0">
        <w:rPr>
          <w:rFonts w:ascii="Times New Roman" w:hAnsi="Times New Roman"/>
          <w:b w:val="0"/>
          <w:sz w:val="28"/>
          <w:szCs w:val="28"/>
        </w:rPr>
        <w:t xml:space="preserve"> от </w:t>
      </w:r>
      <w:r w:rsidR="007C48A0">
        <w:rPr>
          <w:rFonts w:ascii="Times New Roman" w:hAnsi="Times New Roman"/>
          <w:b w:val="0"/>
          <w:sz w:val="28"/>
          <w:szCs w:val="28"/>
        </w:rPr>
        <w:t>27.11</w:t>
      </w:r>
      <w:r w:rsidR="00897F88" w:rsidRPr="007C48A0">
        <w:rPr>
          <w:rFonts w:ascii="Times New Roman" w:hAnsi="Times New Roman"/>
          <w:b w:val="0"/>
          <w:sz w:val="28"/>
          <w:szCs w:val="28"/>
        </w:rPr>
        <w:t>.2013г.</w:t>
      </w:r>
      <w:r w:rsidRPr="007C48A0">
        <w:rPr>
          <w:rFonts w:ascii="Times New Roman" w:hAnsi="Times New Roman"/>
          <w:b w:val="0"/>
          <w:sz w:val="28"/>
          <w:szCs w:val="28"/>
        </w:rPr>
        <w:t>)</w:t>
      </w:r>
      <w:r w:rsidR="00897F88" w:rsidRPr="007C48A0">
        <w:rPr>
          <w:rFonts w:ascii="Times New Roman" w:hAnsi="Times New Roman"/>
          <w:b w:val="0"/>
          <w:sz w:val="28"/>
          <w:szCs w:val="28"/>
        </w:rPr>
        <w:t xml:space="preserve"> </w:t>
      </w:r>
      <w:r w:rsidRPr="007C48A0">
        <w:rPr>
          <w:rFonts w:ascii="Times New Roman" w:hAnsi="Times New Roman"/>
          <w:b w:val="0"/>
          <w:sz w:val="28"/>
          <w:szCs w:val="28"/>
        </w:rPr>
        <w:t xml:space="preserve">(далее – Региональная программа капитального ремонта), и только в объеме, необходимом для ликвидации последствий, возникших вследствие ситуаций, указанных в пункте 1.1. настоящего Порядка, за счет средств местного бюджета в пределах бюджетных ассигнований, предусмотренных в бюджете </w:t>
      </w:r>
      <w:r w:rsidR="00D64FDE" w:rsidRPr="00D64FDE">
        <w:rPr>
          <w:rFonts w:ascii="Times New Roman" w:hAnsi="Times New Roman"/>
          <w:b w:val="0"/>
          <w:sz w:val="28"/>
          <w:szCs w:val="28"/>
          <w:lang w:val="ru-RU"/>
        </w:rPr>
        <w:t xml:space="preserve">Гутовского </w:t>
      </w:r>
      <w:r w:rsidR="007C48A0" w:rsidRPr="007C48A0"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r w:rsidR="00993400">
        <w:rPr>
          <w:rFonts w:ascii="Times New Roman" w:hAnsi="Times New Roman"/>
          <w:b w:val="0"/>
          <w:sz w:val="28"/>
          <w:szCs w:val="28"/>
        </w:rPr>
        <w:t xml:space="preserve"> </w:t>
      </w:r>
      <w:r w:rsidR="00050198">
        <w:rPr>
          <w:rFonts w:ascii="Times New Roman" w:hAnsi="Times New Roman"/>
          <w:b w:val="0"/>
          <w:sz w:val="28"/>
          <w:szCs w:val="28"/>
        </w:rPr>
        <w:t>Тогучинского</w:t>
      </w:r>
      <w:r w:rsidR="007C48A0" w:rsidRPr="007C48A0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</w:t>
      </w:r>
      <w:r w:rsidRPr="007C48A0">
        <w:rPr>
          <w:rFonts w:ascii="Times New Roman" w:hAnsi="Times New Roman"/>
          <w:b w:val="0"/>
          <w:sz w:val="28"/>
          <w:szCs w:val="28"/>
        </w:rPr>
        <w:t>.</w:t>
      </w:r>
    </w:p>
    <w:p w14:paraId="394FB081" w14:textId="77777777" w:rsidR="009E3208" w:rsidRPr="00E213DA" w:rsidRDefault="009E3208" w:rsidP="009E3208">
      <w:pPr>
        <w:ind w:firstLine="709"/>
        <w:rPr>
          <w:sz w:val="28"/>
          <w:szCs w:val="28"/>
        </w:rPr>
      </w:pPr>
      <w:r w:rsidRPr="00E213DA">
        <w:rPr>
          <w:sz w:val="28"/>
          <w:szCs w:val="28"/>
        </w:rPr>
        <w:t xml:space="preserve">3. Решение о необходимости проведения капитального ремонта и об оказании на возвратной и (или)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Pr="00E213DA">
        <w:rPr>
          <w:sz w:val="28"/>
          <w:szCs w:val="28"/>
        </w:rPr>
        <w:lastRenderedPageBreak/>
        <w:t>многоквартирных домах в случаях, указанных в пункте 1.1. наст</w:t>
      </w:r>
      <w:r w:rsidR="005B680C">
        <w:rPr>
          <w:sz w:val="28"/>
          <w:szCs w:val="28"/>
        </w:rPr>
        <w:t>оящего Порядка</w:t>
      </w:r>
      <w:r w:rsidRPr="00E213DA">
        <w:rPr>
          <w:sz w:val="28"/>
          <w:szCs w:val="28"/>
        </w:rPr>
        <w:t>, принимается в форме протокола комиссии по оказанию на возвратной и (или)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14:paraId="413304DA" w14:textId="79EE0BEC" w:rsidR="009E3208" w:rsidRPr="00E213DA" w:rsidRDefault="005B680C" w:rsidP="009E32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E3208" w:rsidRPr="00E213DA">
        <w:rPr>
          <w:sz w:val="28"/>
          <w:szCs w:val="28"/>
        </w:rPr>
        <w:t>. Положение о Комиссии, ее состав утверждается нормативным актом</w:t>
      </w:r>
      <w:r w:rsidR="00C45172" w:rsidRPr="00E213DA">
        <w:rPr>
          <w:sz w:val="28"/>
          <w:szCs w:val="28"/>
        </w:rPr>
        <w:t xml:space="preserve"> администрации</w:t>
      </w:r>
      <w:r w:rsidR="009E3208" w:rsidRPr="00E213DA">
        <w:rPr>
          <w:sz w:val="28"/>
          <w:szCs w:val="28"/>
        </w:rPr>
        <w:t xml:space="preserve"> </w:t>
      </w:r>
      <w:r w:rsidR="00D64FDE">
        <w:rPr>
          <w:sz w:val="28"/>
          <w:szCs w:val="28"/>
        </w:rPr>
        <w:t xml:space="preserve">Гутовского </w:t>
      </w:r>
      <w:r w:rsidR="007B61C9">
        <w:rPr>
          <w:sz w:val="28"/>
          <w:szCs w:val="28"/>
        </w:rPr>
        <w:t xml:space="preserve">сельсовета </w:t>
      </w:r>
      <w:r w:rsidR="00050198">
        <w:rPr>
          <w:sz w:val="28"/>
          <w:szCs w:val="28"/>
        </w:rPr>
        <w:t>Тогучинского</w:t>
      </w:r>
      <w:r w:rsidR="007B61C9">
        <w:rPr>
          <w:sz w:val="28"/>
          <w:szCs w:val="28"/>
        </w:rPr>
        <w:t xml:space="preserve"> района Новосибирской области</w:t>
      </w:r>
      <w:r w:rsidR="00C45172" w:rsidRPr="00E213DA">
        <w:rPr>
          <w:sz w:val="28"/>
          <w:szCs w:val="28"/>
        </w:rPr>
        <w:t>.</w:t>
      </w:r>
    </w:p>
    <w:p w14:paraId="5D4DFDAE" w14:textId="7875C3CB" w:rsidR="009E3208" w:rsidRPr="00050198" w:rsidRDefault="005B680C" w:rsidP="000501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E3208" w:rsidRPr="00E213DA">
        <w:rPr>
          <w:sz w:val="28"/>
          <w:szCs w:val="28"/>
        </w:rPr>
        <w:t xml:space="preserve">. Порядок предоставления субсидии на возвратной и (или) безвозвратной основе за счет средств </w:t>
      </w:r>
      <w:r w:rsidR="007B61C9">
        <w:rPr>
          <w:sz w:val="28"/>
          <w:szCs w:val="28"/>
        </w:rPr>
        <w:t xml:space="preserve">местного </w:t>
      </w:r>
      <w:r w:rsidR="009E3208" w:rsidRPr="00E213DA">
        <w:rPr>
          <w:sz w:val="28"/>
          <w:szCs w:val="28"/>
        </w:rPr>
        <w:t>бюджета юридическим лицам</w:t>
      </w:r>
      <w:r w:rsidR="00666167" w:rsidRPr="00E213DA">
        <w:rPr>
          <w:sz w:val="28"/>
          <w:szCs w:val="28"/>
        </w:rPr>
        <w:t>,</w:t>
      </w:r>
      <w:r w:rsidR="009E3208" w:rsidRPr="00E213DA">
        <w:rPr>
          <w:sz w:val="28"/>
          <w:szCs w:val="28"/>
        </w:rPr>
        <w:t xml:space="preserve"> осуществляющим управление многоквартирными домами, товариществам собственников жилья, жилищным кооперативам, управляющим организациям, фонду капитального ремонта многоквартирных домов </w:t>
      </w:r>
      <w:r w:rsidR="007B61C9">
        <w:rPr>
          <w:sz w:val="28"/>
          <w:szCs w:val="28"/>
        </w:rPr>
        <w:t>Новосибирской</w:t>
      </w:r>
      <w:r w:rsidR="009E3208" w:rsidRPr="00E213DA">
        <w:rPr>
          <w:sz w:val="28"/>
          <w:szCs w:val="28"/>
        </w:rPr>
        <w:t xml:space="preserve"> области, в целях финансового обеспечения проведения капитального ремонта общего имущества многоквартирного дома в случаях, указанных в пункте 1.1 настоящего Порядка, утверждается нормативным актом </w:t>
      </w:r>
      <w:r w:rsidR="00C45172" w:rsidRPr="00E213DA">
        <w:rPr>
          <w:sz w:val="28"/>
          <w:szCs w:val="28"/>
        </w:rPr>
        <w:t xml:space="preserve">администрации </w:t>
      </w:r>
      <w:r w:rsidR="00D64FDE">
        <w:rPr>
          <w:sz w:val="28"/>
          <w:szCs w:val="28"/>
        </w:rPr>
        <w:t xml:space="preserve">Гутовского </w:t>
      </w:r>
      <w:r w:rsidR="007B61C9">
        <w:rPr>
          <w:sz w:val="28"/>
          <w:szCs w:val="28"/>
        </w:rPr>
        <w:t xml:space="preserve">сельсовета </w:t>
      </w:r>
      <w:r w:rsidR="00050198">
        <w:rPr>
          <w:sz w:val="28"/>
          <w:szCs w:val="28"/>
        </w:rPr>
        <w:t>Тогучинского</w:t>
      </w:r>
      <w:r w:rsidR="007B61C9">
        <w:rPr>
          <w:sz w:val="28"/>
          <w:szCs w:val="28"/>
        </w:rPr>
        <w:t xml:space="preserve"> района Новосибирской области</w:t>
      </w:r>
      <w:r w:rsidR="009E3208" w:rsidRPr="00E213DA">
        <w:rPr>
          <w:sz w:val="28"/>
          <w:szCs w:val="28"/>
        </w:rPr>
        <w:t>.</w:t>
      </w:r>
    </w:p>
    <w:sectPr w:rsidR="009E3208" w:rsidRPr="00050198" w:rsidSect="00050198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D248F0"/>
    <w:multiLevelType w:val="hybridMultilevel"/>
    <w:tmpl w:val="428072D4"/>
    <w:lvl w:ilvl="0" w:tplc="1018CD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4A"/>
    <w:rsid w:val="00003B9E"/>
    <w:rsid w:val="00032500"/>
    <w:rsid w:val="00050198"/>
    <w:rsid w:val="00051DAD"/>
    <w:rsid w:val="00094A71"/>
    <w:rsid w:val="000B4267"/>
    <w:rsid w:val="00106360"/>
    <w:rsid w:val="00160874"/>
    <w:rsid w:val="00163BC1"/>
    <w:rsid w:val="001912A6"/>
    <w:rsid w:val="001A1A89"/>
    <w:rsid w:val="001E18E2"/>
    <w:rsid w:val="001F5646"/>
    <w:rsid w:val="002B5FD7"/>
    <w:rsid w:val="002E5941"/>
    <w:rsid w:val="00316075"/>
    <w:rsid w:val="00332E10"/>
    <w:rsid w:val="003A2309"/>
    <w:rsid w:val="003A4E94"/>
    <w:rsid w:val="003C6227"/>
    <w:rsid w:val="004A53B7"/>
    <w:rsid w:val="004E221A"/>
    <w:rsid w:val="0056231D"/>
    <w:rsid w:val="00590F23"/>
    <w:rsid w:val="005B40A0"/>
    <w:rsid w:val="005B680C"/>
    <w:rsid w:val="005D10DF"/>
    <w:rsid w:val="006344D6"/>
    <w:rsid w:val="00644759"/>
    <w:rsid w:val="006454F8"/>
    <w:rsid w:val="00666167"/>
    <w:rsid w:val="0067319D"/>
    <w:rsid w:val="006A4447"/>
    <w:rsid w:val="006B0873"/>
    <w:rsid w:val="006E15D3"/>
    <w:rsid w:val="00723F4F"/>
    <w:rsid w:val="007271D4"/>
    <w:rsid w:val="00730D76"/>
    <w:rsid w:val="00787436"/>
    <w:rsid w:val="007B61C9"/>
    <w:rsid w:val="007C48A0"/>
    <w:rsid w:val="00841C2C"/>
    <w:rsid w:val="00897F88"/>
    <w:rsid w:val="008A4C7A"/>
    <w:rsid w:val="008B7BBF"/>
    <w:rsid w:val="008E7C6B"/>
    <w:rsid w:val="00903985"/>
    <w:rsid w:val="009323D2"/>
    <w:rsid w:val="00954AAC"/>
    <w:rsid w:val="00993400"/>
    <w:rsid w:val="00993999"/>
    <w:rsid w:val="00997DDE"/>
    <w:rsid w:val="009C612E"/>
    <w:rsid w:val="009D793A"/>
    <w:rsid w:val="009E3208"/>
    <w:rsid w:val="00A07B36"/>
    <w:rsid w:val="00A4167E"/>
    <w:rsid w:val="00A476C3"/>
    <w:rsid w:val="00A50D7F"/>
    <w:rsid w:val="00A56B47"/>
    <w:rsid w:val="00A6431E"/>
    <w:rsid w:val="00AA6B47"/>
    <w:rsid w:val="00AB0C87"/>
    <w:rsid w:val="00B1779E"/>
    <w:rsid w:val="00B428D5"/>
    <w:rsid w:val="00B801EA"/>
    <w:rsid w:val="00BA46CA"/>
    <w:rsid w:val="00BB45DC"/>
    <w:rsid w:val="00C25000"/>
    <w:rsid w:val="00C45172"/>
    <w:rsid w:val="00C52ED0"/>
    <w:rsid w:val="00C7156F"/>
    <w:rsid w:val="00C73F42"/>
    <w:rsid w:val="00C96B55"/>
    <w:rsid w:val="00CB2065"/>
    <w:rsid w:val="00CF7A21"/>
    <w:rsid w:val="00D10A4A"/>
    <w:rsid w:val="00D14C4A"/>
    <w:rsid w:val="00D20BC3"/>
    <w:rsid w:val="00D43438"/>
    <w:rsid w:val="00D501FD"/>
    <w:rsid w:val="00D56F89"/>
    <w:rsid w:val="00D64FDE"/>
    <w:rsid w:val="00DA7D90"/>
    <w:rsid w:val="00E213DA"/>
    <w:rsid w:val="00E8738C"/>
    <w:rsid w:val="00ED1095"/>
    <w:rsid w:val="00F307AC"/>
    <w:rsid w:val="00F80AAA"/>
    <w:rsid w:val="00F941C5"/>
    <w:rsid w:val="00FA53CB"/>
    <w:rsid w:val="00FD030B"/>
    <w:rsid w:val="00FD1ED1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5F29"/>
  <w15:chartTrackingRefBased/>
  <w15:docId w15:val="{407E5E67-0830-42BE-9F98-0CFF3E9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48A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F7A21"/>
    <w:pPr>
      <w:ind w:left="990"/>
      <w:jc w:val="left"/>
    </w:pPr>
    <w:rPr>
      <w:rFonts w:eastAsia="Times New Roman"/>
      <w:lang w:val="x-none" w:eastAsia="x-none"/>
    </w:rPr>
  </w:style>
  <w:style w:type="character" w:customStyle="1" w:styleId="a7">
    <w:name w:val="Основной текст с отступом Знак"/>
    <w:link w:val="a6"/>
    <w:rsid w:val="00CF7A21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B5FD7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link w:val="11"/>
    <w:locked/>
    <w:rsid w:val="002B5FD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  <w:lang w:val="x-none" w:eastAsia="x-none"/>
    </w:rPr>
  </w:style>
  <w:style w:type="character" w:customStyle="1" w:styleId="3">
    <w:name w:val="Основной текст (3)_"/>
    <w:link w:val="30"/>
    <w:locked/>
    <w:rsid w:val="002B5FD7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  <w:lang w:val="x-none" w:eastAsia="x-none"/>
    </w:rPr>
  </w:style>
  <w:style w:type="character" w:customStyle="1" w:styleId="21">
    <w:name w:val="Основной текст (2)_"/>
    <w:link w:val="22"/>
    <w:locked/>
    <w:rsid w:val="002B5FD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locked/>
    <w:rsid w:val="002B5F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413">
    <w:name w:val="Основной текст (4) + 13"/>
    <w:aliases w:val="5 pt,Не полужирный"/>
    <w:rsid w:val="002B5FD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uiPriority w:val="99"/>
    <w:rsid w:val="009E3208"/>
    <w:rPr>
      <w:rFonts w:cs="Times New Roman"/>
      <w:b/>
      <w:color w:val="106BBE"/>
    </w:rPr>
  </w:style>
  <w:style w:type="character" w:customStyle="1" w:styleId="ab">
    <w:name w:val="Цветовое выделение"/>
    <w:uiPriority w:val="99"/>
    <w:rsid w:val="009E3208"/>
    <w:rPr>
      <w:b/>
      <w:color w:val="26282F"/>
    </w:rPr>
  </w:style>
  <w:style w:type="character" w:customStyle="1" w:styleId="10">
    <w:name w:val="Заголовок 1 Знак"/>
    <w:link w:val="1"/>
    <w:uiPriority w:val="9"/>
    <w:rsid w:val="007C48A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c">
    <w:basedOn w:val="a"/>
    <w:next w:val="ad"/>
    <w:uiPriority w:val="99"/>
    <w:rsid w:val="002E594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2E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507058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Капитальный ремонт многоквартирного дома в случаях, указанных в пункте 1.1. н</vt:lpstr>
    </vt:vector>
  </TitlesOfParts>
  <Company/>
  <LinksUpToDate>false</LinksUpToDate>
  <CharactersWithSpaces>5542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garantf1://35070587.0/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5</cp:revision>
  <cp:lastPrinted>2021-10-26T03:53:00Z</cp:lastPrinted>
  <dcterms:created xsi:type="dcterms:W3CDTF">2021-10-25T03:19:00Z</dcterms:created>
  <dcterms:modified xsi:type="dcterms:W3CDTF">2021-10-26T03:53:00Z</dcterms:modified>
</cp:coreProperties>
</file>